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7Colorful-Accent5"/>
        <w:tblpPr w:leftFromText="180" w:rightFromText="180" w:vertAnchor="text" w:horzAnchor="margin" w:tblpY="-52"/>
        <w:tblW w:w="1313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710"/>
        <w:gridCol w:w="1530"/>
        <w:gridCol w:w="1175"/>
        <w:gridCol w:w="2160"/>
        <w:gridCol w:w="1165"/>
        <w:gridCol w:w="1620"/>
        <w:gridCol w:w="810"/>
      </w:tblGrid>
      <w:tr w:rsidR="00426BB1" w14:paraId="5A0BE780" w14:textId="77777777" w:rsidTr="00426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</w:tcPr>
          <w:p w14:paraId="62D714C4" w14:textId="77777777" w:rsidR="00426BB1" w:rsidRDefault="00426BB1" w:rsidP="00443F60">
            <w:pPr>
              <w:jc w:val="left"/>
              <w:rPr>
                <w:b w:val="0"/>
                <w:sz w:val="24"/>
              </w:rPr>
            </w:pPr>
          </w:p>
          <w:p w14:paraId="704494F1" w14:textId="77777777" w:rsidR="00426BB1" w:rsidRDefault="00426BB1" w:rsidP="00443F60">
            <w:pPr>
              <w:rPr>
                <w:b w:val="0"/>
                <w:sz w:val="24"/>
              </w:rPr>
            </w:pPr>
            <w:r w:rsidRPr="00BD6F44">
              <w:rPr>
                <w:b w:val="0"/>
                <w:sz w:val="24"/>
              </w:rPr>
              <w:t>Location</w:t>
            </w:r>
          </w:p>
          <w:p w14:paraId="1212D76B" w14:textId="77777777" w:rsidR="00426BB1" w:rsidRPr="00BD6F44" w:rsidRDefault="00426BB1" w:rsidP="00443F60">
            <w:pPr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14:paraId="77DECCB4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3960155E" w14:textId="77777777" w:rsidR="00426BB1" w:rsidRPr="00BD6F44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D6F44">
              <w:rPr>
                <w:b w:val="0"/>
                <w:sz w:val="24"/>
              </w:rPr>
              <w:t>Currency</w:t>
            </w:r>
          </w:p>
        </w:tc>
        <w:tc>
          <w:tcPr>
            <w:tcW w:w="1710" w:type="dxa"/>
          </w:tcPr>
          <w:p w14:paraId="36209A48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1BCB7B8C" w14:textId="77777777" w:rsidR="00426BB1" w:rsidRPr="00BD6F44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D6F44">
              <w:rPr>
                <w:b w:val="0"/>
                <w:sz w:val="24"/>
              </w:rPr>
              <w:t>Housing Type</w:t>
            </w:r>
          </w:p>
        </w:tc>
        <w:tc>
          <w:tcPr>
            <w:tcW w:w="1530" w:type="dxa"/>
          </w:tcPr>
          <w:p w14:paraId="684F76F5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4B9391AF" w14:textId="77777777" w:rsidR="00426BB1" w:rsidRPr="00BD6F44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D6F44">
              <w:rPr>
                <w:b w:val="0"/>
                <w:sz w:val="24"/>
              </w:rPr>
              <w:t>Housing Cost (8 Weeks)</w:t>
            </w:r>
          </w:p>
        </w:tc>
        <w:tc>
          <w:tcPr>
            <w:tcW w:w="1175" w:type="dxa"/>
          </w:tcPr>
          <w:p w14:paraId="7748CA00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3E7A63A0" w14:textId="77777777" w:rsidR="00426BB1" w:rsidRPr="00D03B1E" w:rsidRDefault="00426BB1" w:rsidP="00D03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03B1E">
              <w:rPr>
                <w:b w:val="0"/>
                <w:sz w:val="20"/>
                <w:szCs w:val="20"/>
              </w:rPr>
              <w:t>Food/Loc</w:t>
            </w:r>
            <w:r>
              <w:rPr>
                <w:b w:val="0"/>
                <w:sz w:val="20"/>
                <w:szCs w:val="20"/>
              </w:rPr>
              <w:t>al Transport</w:t>
            </w:r>
            <w:r w:rsidRPr="00D03B1E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>tion</w:t>
            </w:r>
          </w:p>
        </w:tc>
        <w:tc>
          <w:tcPr>
            <w:tcW w:w="2160" w:type="dxa"/>
          </w:tcPr>
          <w:p w14:paraId="784CD441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3677A75E" w14:textId="77777777" w:rsidR="00426BB1" w:rsidRPr="007912FF" w:rsidRDefault="00426BB1" w:rsidP="007912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912FF">
              <w:rPr>
                <w:b w:val="0"/>
                <w:sz w:val="18"/>
                <w:szCs w:val="18"/>
              </w:rPr>
              <w:t>Passport</w:t>
            </w:r>
            <w:r w:rsidRPr="007912FF">
              <w:rPr>
                <w:b w:val="0"/>
                <w:sz w:val="20"/>
                <w:szCs w:val="20"/>
              </w:rPr>
              <w:t>/</w:t>
            </w:r>
            <w:r w:rsidRPr="007912FF">
              <w:rPr>
                <w:b w:val="0"/>
                <w:sz w:val="16"/>
                <w:szCs w:val="16"/>
              </w:rPr>
              <w:t>Visa</w:t>
            </w:r>
            <w:r>
              <w:rPr>
                <w:b w:val="0"/>
                <w:sz w:val="20"/>
                <w:szCs w:val="20"/>
              </w:rPr>
              <w:t xml:space="preserve"> /</w:t>
            </w:r>
            <w:r w:rsidRPr="007912FF">
              <w:rPr>
                <w:b w:val="0"/>
                <w:sz w:val="20"/>
                <w:szCs w:val="20"/>
              </w:rPr>
              <w:t>Insurance</w:t>
            </w:r>
            <w:r>
              <w:rPr>
                <w:b w:val="0"/>
                <w:sz w:val="20"/>
                <w:szCs w:val="20"/>
              </w:rPr>
              <w:t>/CORI</w:t>
            </w:r>
          </w:p>
        </w:tc>
        <w:tc>
          <w:tcPr>
            <w:tcW w:w="1165" w:type="dxa"/>
          </w:tcPr>
          <w:p w14:paraId="518488E3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6484487A" w14:textId="77777777" w:rsidR="00426BB1" w:rsidRPr="00BD6F44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D6F44">
              <w:rPr>
                <w:b w:val="0"/>
                <w:sz w:val="24"/>
              </w:rPr>
              <w:t>Airfare</w:t>
            </w:r>
          </w:p>
        </w:tc>
        <w:tc>
          <w:tcPr>
            <w:tcW w:w="1620" w:type="dxa"/>
          </w:tcPr>
          <w:p w14:paraId="41DD4C42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61C354F2" w14:textId="77777777" w:rsidR="00426BB1" w:rsidRPr="00BD6F44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Supervision</w:t>
            </w:r>
            <w:r w:rsidRPr="00BD6F44">
              <w:rPr>
                <w:b w:val="0"/>
                <w:sz w:val="24"/>
              </w:rPr>
              <w:t xml:space="preserve"> Fees</w:t>
            </w:r>
          </w:p>
        </w:tc>
        <w:tc>
          <w:tcPr>
            <w:tcW w:w="810" w:type="dxa"/>
          </w:tcPr>
          <w:p w14:paraId="1D9EA102" w14:textId="77777777" w:rsidR="00426BB1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14:paraId="69937C13" w14:textId="77777777" w:rsidR="00426BB1" w:rsidRPr="00BD6F44" w:rsidRDefault="00426BB1" w:rsidP="00443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BD6F44">
              <w:rPr>
                <w:b w:val="0"/>
                <w:sz w:val="24"/>
              </w:rPr>
              <w:t xml:space="preserve">Total </w:t>
            </w:r>
          </w:p>
        </w:tc>
      </w:tr>
      <w:tr w:rsidR="00426BB1" w14:paraId="6226F137" w14:textId="77777777" w:rsidTr="0042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5BD0A58" w14:textId="77777777" w:rsidR="00426BB1" w:rsidRDefault="00426BB1" w:rsidP="00443F60">
            <w:r>
              <w:t>Manchester, England</w:t>
            </w:r>
          </w:p>
        </w:tc>
        <w:tc>
          <w:tcPr>
            <w:tcW w:w="1260" w:type="dxa"/>
          </w:tcPr>
          <w:p w14:paraId="10429A94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British Pound</w:t>
            </w:r>
          </w:p>
        </w:tc>
        <w:tc>
          <w:tcPr>
            <w:tcW w:w="1710" w:type="dxa"/>
          </w:tcPr>
          <w:p w14:paraId="6630D39D" w14:textId="185F9038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Host Family, in W. </w:t>
            </w:r>
            <w:proofErr w:type="spellStart"/>
            <w:r>
              <w:t>Didsbury</w:t>
            </w:r>
            <w:proofErr w:type="spellEnd"/>
            <w:r>
              <w:t>, England</w:t>
            </w:r>
          </w:p>
        </w:tc>
        <w:tc>
          <w:tcPr>
            <w:tcW w:w="1530" w:type="dxa"/>
          </w:tcPr>
          <w:p w14:paraId="7A33228C" w14:textId="7630BF8F" w:rsidR="00426BB1" w:rsidRDefault="00426BB1" w:rsidP="006A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$1300-1600</w:t>
            </w:r>
            <w:r w:rsidR="001006EC">
              <w:t xml:space="preserve"> </w:t>
            </w:r>
            <w:r w:rsidR="001006EC" w:rsidRPr="001006EC">
              <w:rPr>
                <w:sz w:val="20"/>
                <w:szCs w:val="20"/>
              </w:rPr>
              <w:t>paid to host family</w:t>
            </w:r>
          </w:p>
        </w:tc>
        <w:tc>
          <w:tcPr>
            <w:tcW w:w="1175" w:type="dxa"/>
          </w:tcPr>
          <w:p w14:paraId="16C14002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$600</w:t>
            </w:r>
          </w:p>
        </w:tc>
        <w:tc>
          <w:tcPr>
            <w:tcW w:w="2160" w:type="dxa"/>
          </w:tcPr>
          <w:p w14:paraId="7A2B2406" w14:textId="77777777" w:rsidR="00426BB1" w:rsidRDefault="00426BB1" w:rsidP="0079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 Visa $450/</w:t>
            </w:r>
          </w:p>
          <w:p w14:paraId="0EC15CFA" w14:textId="641204DF" w:rsidR="00426BB1" w:rsidRDefault="00426BB1" w:rsidP="0079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$110 </w:t>
            </w:r>
            <w:r w:rsidRPr="00426BB1">
              <w:rPr>
                <w:sz w:val="20"/>
                <w:szCs w:val="20"/>
              </w:rPr>
              <w:t>(</w:t>
            </w:r>
            <w:r w:rsidRPr="00426BB1">
              <w:rPr>
                <w:sz w:val="18"/>
                <w:szCs w:val="18"/>
              </w:rPr>
              <w:t>paid to BSU Study Abroad</w:t>
            </w:r>
            <w:r>
              <w:rPr>
                <w:sz w:val="18"/>
                <w:szCs w:val="18"/>
              </w:rPr>
              <w:t>)</w:t>
            </w:r>
            <w:r>
              <w:t>/CORI</w:t>
            </w:r>
          </w:p>
        </w:tc>
        <w:tc>
          <w:tcPr>
            <w:tcW w:w="1165" w:type="dxa"/>
          </w:tcPr>
          <w:p w14:paraId="6C612FB7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$900</w:t>
            </w:r>
          </w:p>
        </w:tc>
        <w:tc>
          <w:tcPr>
            <w:tcW w:w="1620" w:type="dxa"/>
          </w:tcPr>
          <w:p w14:paraId="67706A7A" w14:textId="54FA650C" w:rsidR="00426BB1" w:rsidRDefault="00426BB1" w:rsidP="0008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Supervision Fees included in cost</w:t>
            </w:r>
          </w:p>
        </w:tc>
        <w:tc>
          <w:tcPr>
            <w:tcW w:w="810" w:type="dxa"/>
          </w:tcPr>
          <w:p w14:paraId="5EB1B2D8" w14:textId="6B6F8FDB" w:rsidR="00426BB1" w:rsidRPr="00426BB1" w:rsidRDefault="00426BB1" w:rsidP="0074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6BB1">
              <w:rPr>
                <w:sz w:val="20"/>
                <w:szCs w:val="20"/>
              </w:rPr>
              <w:t>$3</w:t>
            </w:r>
            <w:r>
              <w:rPr>
                <w:sz w:val="20"/>
                <w:szCs w:val="20"/>
              </w:rPr>
              <w:t>,</w:t>
            </w:r>
            <w:r w:rsidRPr="00426BB1">
              <w:rPr>
                <w:sz w:val="20"/>
                <w:szCs w:val="20"/>
              </w:rPr>
              <w:t>360-3,660</w:t>
            </w:r>
          </w:p>
        </w:tc>
      </w:tr>
      <w:tr w:rsidR="00426BB1" w14:paraId="45436EC0" w14:textId="77777777" w:rsidTr="00426BB1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B00C8A4" w14:textId="77777777" w:rsidR="00426BB1" w:rsidRDefault="00426BB1" w:rsidP="00443F60">
            <w:r>
              <w:t xml:space="preserve">Quito, </w:t>
            </w:r>
          </w:p>
          <w:p w14:paraId="381DE025" w14:textId="77777777" w:rsidR="00426BB1" w:rsidRDefault="00426BB1" w:rsidP="00443F60">
            <w:r>
              <w:t>Ecuador</w:t>
            </w:r>
          </w:p>
        </w:tc>
        <w:tc>
          <w:tcPr>
            <w:tcW w:w="1260" w:type="dxa"/>
          </w:tcPr>
          <w:p w14:paraId="6D2CB77E" w14:textId="77777777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Dollar</w:t>
            </w:r>
          </w:p>
        </w:tc>
        <w:tc>
          <w:tcPr>
            <w:tcW w:w="1710" w:type="dxa"/>
          </w:tcPr>
          <w:p w14:paraId="6788449F" w14:textId="77777777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Host Family, in </w:t>
            </w:r>
            <w:proofErr w:type="spellStart"/>
            <w:r>
              <w:t>Cumbaya</w:t>
            </w:r>
            <w:proofErr w:type="spellEnd"/>
            <w:r>
              <w:t>, Ecuador</w:t>
            </w:r>
          </w:p>
        </w:tc>
        <w:tc>
          <w:tcPr>
            <w:tcW w:w="1530" w:type="dxa"/>
          </w:tcPr>
          <w:p w14:paraId="71BD7EAC" w14:textId="2ADB89D8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F55D7">
              <w:t>840</w:t>
            </w:r>
            <w:r>
              <w:t xml:space="preserve"> </w:t>
            </w:r>
            <w:r w:rsidRPr="00426BB1">
              <w:rPr>
                <w:sz w:val="20"/>
                <w:szCs w:val="20"/>
              </w:rPr>
              <w:t>(can be paid weekly or monthly to host family)</w:t>
            </w:r>
          </w:p>
        </w:tc>
        <w:tc>
          <w:tcPr>
            <w:tcW w:w="1175" w:type="dxa"/>
          </w:tcPr>
          <w:p w14:paraId="0DB17071" w14:textId="56CCD8FB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$300-$500</w:t>
            </w:r>
          </w:p>
        </w:tc>
        <w:tc>
          <w:tcPr>
            <w:tcW w:w="2160" w:type="dxa"/>
          </w:tcPr>
          <w:p w14:paraId="6B335E83" w14:textId="77777777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 Visa/</w:t>
            </w:r>
          </w:p>
          <w:p w14:paraId="2CBDC206" w14:textId="72717E80" w:rsidR="00426BB1" w:rsidRDefault="00426BB1" w:rsidP="0042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$110 </w:t>
            </w:r>
            <w:r w:rsidRPr="00426BB1">
              <w:rPr>
                <w:sz w:val="20"/>
                <w:szCs w:val="20"/>
              </w:rPr>
              <w:t>(</w:t>
            </w:r>
            <w:r w:rsidRPr="00426BB1">
              <w:rPr>
                <w:sz w:val="18"/>
                <w:szCs w:val="18"/>
              </w:rPr>
              <w:t>paid to BSU Study Abroad</w:t>
            </w:r>
            <w:r>
              <w:rPr>
                <w:sz w:val="18"/>
                <w:szCs w:val="18"/>
              </w:rPr>
              <w:t>)</w:t>
            </w:r>
            <w:r>
              <w:t>/CORI</w:t>
            </w:r>
          </w:p>
        </w:tc>
        <w:tc>
          <w:tcPr>
            <w:tcW w:w="1165" w:type="dxa"/>
          </w:tcPr>
          <w:p w14:paraId="6FA4306B" w14:textId="596E6C9D" w:rsidR="00426BB1" w:rsidRDefault="00426BB1" w:rsidP="0042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$550-$800</w:t>
            </w:r>
          </w:p>
        </w:tc>
        <w:tc>
          <w:tcPr>
            <w:tcW w:w="1620" w:type="dxa"/>
          </w:tcPr>
          <w:p w14:paraId="08E26EBD" w14:textId="2B17DDE0" w:rsidR="00426BB1" w:rsidRPr="000878EB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8EB">
              <w:rPr>
                <w:sz w:val="20"/>
                <w:szCs w:val="20"/>
              </w:rPr>
              <w:t>$300 Supervision Fee to Christina @ C</w:t>
            </w:r>
            <w:r>
              <w:rPr>
                <w:sz w:val="20"/>
                <w:szCs w:val="20"/>
              </w:rPr>
              <w:t>olegio</w:t>
            </w:r>
            <w:r w:rsidRPr="000878EB">
              <w:rPr>
                <w:sz w:val="20"/>
                <w:szCs w:val="20"/>
              </w:rPr>
              <w:t xml:space="preserve"> Menor</w:t>
            </w:r>
          </w:p>
        </w:tc>
        <w:tc>
          <w:tcPr>
            <w:tcW w:w="810" w:type="dxa"/>
          </w:tcPr>
          <w:p w14:paraId="71BEF17E" w14:textId="2D0E2079" w:rsidR="00426BB1" w:rsidRPr="00426BB1" w:rsidRDefault="00426BB1" w:rsidP="00426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6BB1">
              <w:rPr>
                <w:sz w:val="20"/>
                <w:szCs w:val="20"/>
              </w:rPr>
              <w:t>$2,260 -</w:t>
            </w:r>
            <w:r>
              <w:rPr>
                <w:sz w:val="20"/>
                <w:szCs w:val="20"/>
              </w:rPr>
              <w:t xml:space="preserve"> </w:t>
            </w:r>
            <w:r w:rsidRPr="00426BB1">
              <w:rPr>
                <w:sz w:val="20"/>
                <w:szCs w:val="20"/>
              </w:rPr>
              <w:t>2,710</w:t>
            </w:r>
          </w:p>
        </w:tc>
      </w:tr>
      <w:tr w:rsidR="00426BB1" w14:paraId="083FA936" w14:textId="77777777" w:rsidTr="0042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6FC9EE1" w14:textId="77777777" w:rsidR="00426BB1" w:rsidRDefault="00426BB1" w:rsidP="00443F60">
            <w:r>
              <w:t xml:space="preserve">San Pedro (town of) or on </w:t>
            </w:r>
            <w:proofErr w:type="spellStart"/>
            <w:r>
              <w:t>Caye</w:t>
            </w:r>
            <w:proofErr w:type="spellEnd"/>
            <w:r>
              <w:t xml:space="preserve"> Caulker, Belize</w:t>
            </w:r>
          </w:p>
        </w:tc>
        <w:tc>
          <w:tcPr>
            <w:tcW w:w="1260" w:type="dxa"/>
          </w:tcPr>
          <w:p w14:paraId="6468037D" w14:textId="349A6953" w:rsidR="00426BB1" w:rsidRDefault="00426BB1" w:rsidP="006A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Belizean Dollar (BZD) - US Dollar</w:t>
            </w:r>
          </w:p>
        </w:tc>
        <w:tc>
          <w:tcPr>
            <w:tcW w:w="1710" w:type="dxa"/>
          </w:tcPr>
          <w:p w14:paraId="055AC5E1" w14:textId="63A8BDAC" w:rsidR="00426BB1" w:rsidRDefault="00426BB1" w:rsidP="009D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Apartment in San Pedro or on </w:t>
            </w:r>
            <w:proofErr w:type="spellStart"/>
            <w:r>
              <w:t>Caye</w:t>
            </w:r>
            <w:proofErr w:type="spellEnd"/>
            <w:r>
              <w:t xml:space="preserve"> Caulker</w:t>
            </w:r>
          </w:p>
        </w:tc>
        <w:tc>
          <w:tcPr>
            <w:tcW w:w="1530" w:type="dxa"/>
          </w:tcPr>
          <w:p w14:paraId="0665F8B2" w14:textId="74A08613" w:rsidR="00426BB1" w:rsidRDefault="00426BB1" w:rsidP="00BE0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$1600</w:t>
            </w:r>
            <w:r w:rsidR="001006EC">
              <w:t xml:space="preserve"> </w:t>
            </w:r>
            <w:r w:rsidR="001006EC" w:rsidRPr="001006EC">
              <w:rPr>
                <w:sz w:val="20"/>
                <w:szCs w:val="20"/>
              </w:rPr>
              <w:t>paid to apartment owner</w:t>
            </w:r>
            <w:r w:rsidRPr="001006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14:paraId="110281BC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$600</w:t>
            </w:r>
          </w:p>
        </w:tc>
        <w:tc>
          <w:tcPr>
            <w:tcW w:w="2160" w:type="dxa"/>
          </w:tcPr>
          <w:p w14:paraId="2837BE33" w14:textId="77777777" w:rsidR="00426BB1" w:rsidRDefault="00426BB1" w:rsidP="0079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 Visa/</w:t>
            </w:r>
          </w:p>
          <w:p w14:paraId="7D886724" w14:textId="5291B03C" w:rsidR="00426BB1" w:rsidRDefault="00426BB1" w:rsidP="0079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$110 </w:t>
            </w:r>
            <w:r w:rsidRPr="00426BB1">
              <w:rPr>
                <w:sz w:val="20"/>
                <w:szCs w:val="20"/>
              </w:rPr>
              <w:t>(</w:t>
            </w:r>
            <w:r w:rsidRPr="00426BB1">
              <w:rPr>
                <w:sz w:val="18"/>
                <w:szCs w:val="18"/>
              </w:rPr>
              <w:t>paid to BSU Study Abroad</w:t>
            </w:r>
            <w:r>
              <w:rPr>
                <w:sz w:val="18"/>
                <w:szCs w:val="18"/>
              </w:rPr>
              <w:t>)</w:t>
            </w:r>
            <w:r>
              <w:t>/Ministry documents</w:t>
            </w:r>
          </w:p>
        </w:tc>
        <w:tc>
          <w:tcPr>
            <w:tcW w:w="1165" w:type="dxa"/>
          </w:tcPr>
          <w:p w14:paraId="489A8F52" w14:textId="19154844" w:rsidR="00426BB1" w:rsidRDefault="00426BB1" w:rsidP="00D0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$400 - $1,000</w:t>
            </w:r>
          </w:p>
        </w:tc>
        <w:tc>
          <w:tcPr>
            <w:tcW w:w="1620" w:type="dxa"/>
          </w:tcPr>
          <w:p w14:paraId="6C79126E" w14:textId="77777777" w:rsidR="00426BB1" w:rsidRDefault="00426BB1" w:rsidP="00E8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$200,</w:t>
            </w:r>
          </w:p>
          <w:p w14:paraId="7BC4F766" w14:textId="466B225B" w:rsidR="00426BB1" w:rsidRPr="000878EB" w:rsidRDefault="00426BB1" w:rsidP="0042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8EB">
              <w:rPr>
                <w:sz w:val="20"/>
                <w:szCs w:val="20"/>
              </w:rPr>
              <w:t>Supervision Fee</w:t>
            </w:r>
            <w:r>
              <w:rPr>
                <w:sz w:val="20"/>
                <w:szCs w:val="20"/>
              </w:rPr>
              <w:t xml:space="preserve"> $150 to </w:t>
            </w:r>
            <w:proofErr w:type="spellStart"/>
            <w:r>
              <w:rPr>
                <w:sz w:val="20"/>
                <w:szCs w:val="20"/>
              </w:rPr>
              <w:t>Odelia</w:t>
            </w:r>
            <w:proofErr w:type="spellEnd"/>
            <w:r>
              <w:rPr>
                <w:sz w:val="20"/>
                <w:szCs w:val="20"/>
              </w:rPr>
              <w:t xml:space="preserve">, $50 to </w:t>
            </w:r>
            <w:r w:rsidRPr="000878EB">
              <w:rPr>
                <w:sz w:val="20"/>
                <w:szCs w:val="20"/>
              </w:rPr>
              <w:t>School</w:t>
            </w:r>
          </w:p>
        </w:tc>
        <w:tc>
          <w:tcPr>
            <w:tcW w:w="810" w:type="dxa"/>
          </w:tcPr>
          <w:p w14:paraId="4E54048E" w14:textId="3874C02D" w:rsidR="00426BB1" w:rsidRPr="00426BB1" w:rsidRDefault="00426BB1" w:rsidP="00426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6BB1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,</w:t>
            </w:r>
            <w:r w:rsidRPr="00426BB1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>- 3,510</w:t>
            </w:r>
          </w:p>
        </w:tc>
      </w:tr>
      <w:tr w:rsidR="00426BB1" w14:paraId="07B38EDE" w14:textId="77777777" w:rsidTr="00426BB1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4B2622" w14:textId="77777777" w:rsidR="00426BB1" w:rsidRDefault="00426BB1" w:rsidP="00443F60">
            <w:r>
              <w:t>Hong Kong, China</w:t>
            </w:r>
          </w:p>
        </w:tc>
        <w:tc>
          <w:tcPr>
            <w:tcW w:w="1260" w:type="dxa"/>
          </w:tcPr>
          <w:p w14:paraId="17028B98" w14:textId="77777777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 Dollar</w:t>
            </w:r>
          </w:p>
        </w:tc>
        <w:tc>
          <w:tcPr>
            <w:tcW w:w="1710" w:type="dxa"/>
          </w:tcPr>
          <w:p w14:paraId="57B20442" w14:textId="6E2F9BDE" w:rsidR="00426BB1" w:rsidRDefault="00426BB1" w:rsidP="00100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Live </w:t>
            </w:r>
            <w:r w:rsidR="001006EC">
              <w:t xml:space="preserve">in dorms (suite style) </w:t>
            </w:r>
          </w:p>
        </w:tc>
        <w:tc>
          <w:tcPr>
            <w:tcW w:w="1530" w:type="dxa"/>
          </w:tcPr>
          <w:p w14:paraId="635A4119" w14:textId="7F0CEBEC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006EC">
              <w:t>1,0</w:t>
            </w:r>
            <w:r>
              <w:t>00</w:t>
            </w:r>
            <w:r w:rsidR="001006EC">
              <w:t xml:space="preserve"> </w:t>
            </w:r>
          </w:p>
        </w:tc>
        <w:tc>
          <w:tcPr>
            <w:tcW w:w="1175" w:type="dxa"/>
          </w:tcPr>
          <w:p w14:paraId="18805638" w14:textId="46BBB163" w:rsidR="00426BB1" w:rsidRDefault="001006EC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</w:t>
            </w:r>
            <w:r w:rsidR="00426BB1">
              <w:t>00</w:t>
            </w:r>
          </w:p>
        </w:tc>
        <w:tc>
          <w:tcPr>
            <w:tcW w:w="2160" w:type="dxa"/>
          </w:tcPr>
          <w:p w14:paraId="45F368AE" w14:textId="77777777" w:rsidR="00426BB1" w:rsidRDefault="00426BB1" w:rsidP="00791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Visa $35/</w:t>
            </w:r>
          </w:p>
          <w:p w14:paraId="0E7858AC" w14:textId="2603C862" w:rsidR="00426BB1" w:rsidRDefault="00426BB1" w:rsidP="00791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$110 </w:t>
            </w:r>
            <w:r w:rsidRPr="00426BB1">
              <w:rPr>
                <w:sz w:val="20"/>
                <w:szCs w:val="20"/>
              </w:rPr>
              <w:t>(</w:t>
            </w:r>
            <w:r w:rsidRPr="00426BB1">
              <w:rPr>
                <w:sz w:val="18"/>
                <w:szCs w:val="18"/>
              </w:rPr>
              <w:t>paid to BSU Study Abroad</w:t>
            </w:r>
            <w:r>
              <w:rPr>
                <w:sz w:val="18"/>
                <w:szCs w:val="18"/>
              </w:rPr>
              <w:t>)</w:t>
            </w:r>
            <w:r>
              <w:t>/CORI</w:t>
            </w:r>
          </w:p>
        </w:tc>
        <w:tc>
          <w:tcPr>
            <w:tcW w:w="1165" w:type="dxa"/>
          </w:tcPr>
          <w:p w14:paraId="09CDB09B" w14:textId="77777777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$1100</w:t>
            </w:r>
          </w:p>
        </w:tc>
        <w:tc>
          <w:tcPr>
            <w:tcW w:w="1620" w:type="dxa"/>
          </w:tcPr>
          <w:p w14:paraId="32FCE068" w14:textId="0F70EBF5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Supervision Fees included in cost</w:t>
            </w:r>
          </w:p>
        </w:tc>
        <w:tc>
          <w:tcPr>
            <w:tcW w:w="810" w:type="dxa"/>
          </w:tcPr>
          <w:p w14:paraId="2A39D52B" w14:textId="13DD2D1A" w:rsidR="00426BB1" w:rsidRPr="00426BB1" w:rsidRDefault="00426BB1" w:rsidP="00A1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6BB1">
              <w:rPr>
                <w:sz w:val="20"/>
                <w:szCs w:val="20"/>
              </w:rPr>
              <w:t>$</w:t>
            </w:r>
            <w:r w:rsidR="00E04473">
              <w:rPr>
                <w:sz w:val="20"/>
                <w:szCs w:val="20"/>
              </w:rPr>
              <w:t>3</w:t>
            </w:r>
            <w:r w:rsidRPr="00426BB1">
              <w:rPr>
                <w:sz w:val="20"/>
                <w:szCs w:val="20"/>
              </w:rPr>
              <w:t>,</w:t>
            </w:r>
            <w:r w:rsidR="00E04473">
              <w:rPr>
                <w:sz w:val="20"/>
                <w:szCs w:val="20"/>
              </w:rPr>
              <w:t>1</w:t>
            </w:r>
            <w:r w:rsidRPr="00426BB1">
              <w:rPr>
                <w:sz w:val="20"/>
                <w:szCs w:val="20"/>
              </w:rPr>
              <w:t>45</w:t>
            </w:r>
          </w:p>
        </w:tc>
      </w:tr>
      <w:tr w:rsidR="00426BB1" w14:paraId="1E72E2D3" w14:textId="77777777" w:rsidTr="0042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E7C8FA0" w14:textId="77777777" w:rsidR="00426BB1" w:rsidRDefault="00426BB1" w:rsidP="00443F60">
            <w:r>
              <w:t xml:space="preserve">  Shanghai, China</w:t>
            </w:r>
          </w:p>
          <w:p w14:paraId="5B9EB0B5" w14:textId="77777777" w:rsidR="00426BB1" w:rsidRDefault="00426BB1" w:rsidP="00443F60"/>
          <w:p w14:paraId="71EE09CF" w14:textId="77777777" w:rsidR="00426BB1" w:rsidRDefault="00426BB1" w:rsidP="00443F60"/>
        </w:tc>
        <w:tc>
          <w:tcPr>
            <w:tcW w:w="1260" w:type="dxa"/>
          </w:tcPr>
          <w:p w14:paraId="53FB4648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Yuan, Renminbi (RMB)</w:t>
            </w:r>
          </w:p>
        </w:tc>
        <w:tc>
          <w:tcPr>
            <w:tcW w:w="1710" w:type="dxa"/>
          </w:tcPr>
          <w:p w14:paraId="69C40A33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Dorm- Shanghai Normal University</w:t>
            </w:r>
          </w:p>
        </w:tc>
        <w:tc>
          <w:tcPr>
            <w:tcW w:w="1530" w:type="dxa"/>
          </w:tcPr>
          <w:p w14:paraId="20C842C3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$1000</w:t>
            </w:r>
          </w:p>
        </w:tc>
        <w:tc>
          <w:tcPr>
            <w:tcW w:w="1175" w:type="dxa"/>
          </w:tcPr>
          <w:p w14:paraId="3DB5EC76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$600</w:t>
            </w:r>
          </w:p>
        </w:tc>
        <w:tc>
          <w:tcPr>
            <w:tcW w:w="2160" w:type="dxa"/>
          </w:tcPr>
          <w:p w14:paraId="5F413E91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 Visa $180/</w:t>
            </w:r>
          </w:p>
          <w:p w14:paraId="073D387F" w14:textId="650A2800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$110 </w:t>
            </w:r>
            <w:r w:rsidRPr="00426BB1">
              <w:rPr>
                <w:sz w:val="20"/>
                <w:szCs w:val="20"/>
              </w:rPr>
              <w:t>(</w:t>
            </w:r>
            <w:r w:rsidRPr="00426BB1">
              <w:rPr>
                <w:sz w:val="18"/>
                <w:szCs w:val="18"/>
              </w:rPr>
              <w:t>paid to BSU Study Abroad</w:t>
            </w:r>
            <w:r>
              <w:rPr>
                <w:sz w:val="18"/>
                <w:szCs w:val="18"/>
              </w:rPr>
              <w:t>)</w:t>
            </w:r>
            <w:r>
              <w:t>/CORI</w:t>
            </w:r>
          </w:p>
        </w:tc>
        <w:tc>
          <w:tcPr>
            <w:tcW w:w="1165" w:type="dxa"/>
          </w:tcPr>
          <w:p w14:paraId="55DEB3CF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$1000</w:t>
            </w:r>
          </w:p>
        </w:tc>
        <w:tc>
          <w:tcPr>
            <w:tcW w:w="1620" w:type="dxa"/>
          </w:tcPr>
          <w:p w14:paraId="5BA4EA15" w14:textId="244101FF" w:rsidR="00426BB1" w:rsidRDefault="00426BB1" w:rsidP="00EC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Supervision Fees included in cost</w:t>
            </w:r>
          </w:p>
        </w:tc>
        <w:tc>
          <w:tcPr>
            <w:tcW w:w="810" w:type="dxa"/>
          </w:tcPr>
          <w:p w14:paraId="60B51852" w14:textId="6789B0D3" w:rsidR="00426BB1" w:rsidRPr="00E04473" w:rsidRDefault="00426BB1" w:rsidP="00A1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4473">
              <w:rPr>
                <w:sz w:val="20"/>
                <w:szCs w:val="20"/>
              </w:rPr>
              <w:t>$2890</w:t>
            </w:r>
          </w:p>
        </w:tc>
      </w:tr>
      <w:tr w:rsidR="00426BB1" w14:paraId="3AF80F1B" w14:textId="77777777" w:rsidTr="00426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87474BF" w14:textId="77777777" w:rsidR="00426BB1" w:rsidRDefault="00426BB1" w:rsidP="0086049E">
            <w:r>
              <w:t xml:space="preserve">   Dublin, </w:t>
            </w:r>
          </w:p>
          <w:p w14:paraId="66AF90C9" w14:textId="77777777" w:rsidR="00426BB1" w:rsidRDefault="00426BB1" w:rsidP="0086049E">
            <w:r>
              <w:t>Ireland</w:t>
            </w:r>
          </w:p>
          <w:p w14:paraId="78526135" w14:textId="77777777" w:rsidR="00426BB1" w:rsidRDefault="00426BB1" w:rsidP="0086049E">
            <w:r>
              <w:t xml:space="preserve"> </w:t>
            </w:r>
          </w:p>
        </w:tc>
        <w:tc>
          <w:tcPr>
            <w:tcW w:w="1260" w:type="dxa"/>
          </w:tcPr>
          <w:p w14:paraId="0B682791" w14:textId="77777777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</w:t>
            </w:r>
          </w:p>
        </w:tc>
        <w:tc>
          <w:tcPr>
            <w:tcW w:w="1710" w:type="dxa"/>
          </w:tcPr>
          <w:p w14:paraId="35C29C26" w14:textId="0BB06C64" w:rsidR="00426BB1" w:rsidRPr="00163125" w:rsidRDefault="00426BB1" w:rsidP="0016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3125">
              <w:rPr>
                <w:sz w:val="20"/>
                <w:szCs w:val="20"/>
              </w:rPr>
              <w:t>Live at apartment on campus or host family</w:t>
            </w:r>
          </w:p>
        </w:tc>
        <w:tc>
          <w:tcPr>
            <w:tcW w:w="1530" w:type="dxa"/>
          </w:tcPr>
          <w:p w14:paraId="05ED39AC" w14:textId="344495F9" w:rsidR="00426BB1" w:rsidRDefault="00E04473" w:rsidP="0086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$1,22</w:t>
            </w:r>
            <w:r w:rsidR="00426BB1">
              <w:t>0</w:t>
            </w:r>
            <w:r>
              <w:t xml:space="preserve"> </w:t>
            </w:r>
            <w:r w:rsidRPr="00E04473">
              <w:rPr>
                <w:sz w:val="20"/>
                <w:szCs w:val="20"/>
              </w:rPr>
              <w:t>paid to BSU Study Abroad</w:t>
            </w:r>
            <w:r w:rsidR="00390DF5">
              <w:rPr>
                <w:sz w:val="20"/>
                <w:szCs w:val="20"/>
              </w:rPr>
              <w:t xml:space="preserve"> or host family</w:t>
            </w:r>
            <w:bookmarkStart w:id="0" w:name="_GoBack"/>
            <w:bookmarkEnd w:id="0"/>
          </w:p>
        </w:tc>
        <w:tc>
          <w:tcPr>
            <w:tcW w:w="1175" w:type="dxa"/>
          </w:tcPr>
          <w:p w14:paraId="78CA231E" w14:textId="77777777" w:rsidR="00426BB1" w:rsidRDefault="00426BB1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$725</w:t>
            </w:r>
          </w:p>
        </w:tc>
        <w:tc>
          <w:tcPr>
            <w:tcW w:w="2160" w:type="dxa"/>
          </w:tcPr>
          <w:p w14:paraId="7DB23978" w14:textId="77777777" w:rsidR="00426BB1" w:rsidRDefault="00426BB1" w:rsidP="00791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 Visa/</w:t>
            </w:r>
          </w:p>
          <w:p w14:paraId="3953AF4C" w14:textId="108B44AE" w:rsidR="00426BB1" w:rsidRDefault="00426BB1" w:rsidP="00791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$110 </w:t>
            </w:r>
            <w:r w:rsidRPr="00426BB1">
              <w:rPr>
                <w:sz w:val="20"/>
                <w:szCs w:val="20"/>
              </w:rPr>
              <w:t>(</w:t>
            </w:r>
            <w:r w:rsidRPr="00426BB1">
              <w:rPr>
                <w:sz w:val="18"/>
                <w:szCs w:val="18"/>
              </w:rPr>
              <w:t>paid to BSU Study Abroad</w:t>
            </w:r>
            <w:r>
              <w:rPr>
                <w:sz w:val="18"/>
                <w:szCs w:val="18"/>
              </w:rPr>
              <w:t>)</w:t>
            </w:r>
            <w:r>
              <w:t>/CORI</w:t>
            </w:r>
          </w:p>
        </w:tc>
        <w:tc>
          <w:tcPr>
            <w:tcW w:w="1165" w:type="dxa"/>
          </w:tcPr>
          <w:p w14:paraId="68C7931A" w14:textId="4207E087" w:rsidR="00426BB1" w:rsidRDefault="00E04473" w:rsidP="004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</w:t>
            </w:r>
            <w:r w:rsidR="00426BB1">
              <w:t>00</w:t>
            </w:r>
          </w:p>
        </w:tc>
        <w:tc>
          <w:tcPr>
            <w:tcW w:w="1620" w:type="dxa"/>
          </w:tcPr>
          <w:p w14:paraId="4B63356B" w14:textId="40326846" w:rsidR="00426BB1" w:rsidRDefault="00426BB1" w:rsidP="001F6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Supervision Fees included in cost</w:t>
            </w:r>
          </w:p>
        </w:tc>
        <w:tc>
          <w:tcPr>
            <w:tcW w:w="810" w:type="dxa"/>
          </w:tcPr>
          <w:p w14:paraId="38053611" w14:textId="09B09C0E" w:rsidR="00426BB1" w:rsidRPr="00E04473" w:rsidRDefault="00426BB1" w:rsidP="00E0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4473">
              <w:rPr>
                <w:sz w:val="20"/>
                <w:szCs w:val="20"/>
              </w:rPr>
              <w:t>$2</w:t>
            </w:r>
            <w:r w:rsidR="00E04473" w:rsidRPr="00E04473">
              <w:rPr>
                <w:sz w:val="20"/>
                <w:szCs w:val="20"/>
              </w:rPr>
              <w:t>,855</w:t>
            </w:r>
          </w:p>
        </w:tc>
      </w:tr>
      <w:tr w:rsidR="00426BB1" w14:paraId="02C8F342" w14:textId="77777777" w:rsidTr="0042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9684BFC" w14:textId="77777777" w:rsidR="00426BB1" w:rsidRDefault="00426BB1" w:rsidP="00443F60">
            <w:r>
              <w:t>Zurich, Switzerland</w:t>
            </w:r>
          </w:p>
        </w:tc>
        <w:tc>
          <w:tcPr>
            <w:tcW w:w="1260" w:type="dxa"/>
          </w:tcPr>
          <w:p w14:paraId="1137DFD6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Swiss Franc, (CHF)</w:t>
            </w:r>
          </w:p>
        </w:tc>
        <w:tc>
          <w:tcPr>
            <w:tcW w:w="1710" w:type="dxa"/>
          </w:tcPr>
          <w:p w14:paraId="2792CDB1" w14:textId="77777777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Host Family</w:t>
            </w:r>
          </w:p>
        </w:tc>
        <w:tc>
          <w:tcPr>
            <w:tcW w:w="1530" w:type="dxa"/>
          </w:tcPr>
          <w:p w14:paraId="45E9B493" w14:textId="0D104604" w:rsidR="00426BB1" w:rsidRDefault="00426BB1" w:rsidP="0028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E04473">
              <w:t>,</w:t>
            </w:r>
            <w:r>
              <w:t>240</w:t>
            </w:r>
            <w:r w:rsidR="00E04473">
              <w:t xml:space="preserve"> </w:t>
            </w:r>
            <w:r w:rsidR="00E04473" w:rsidRPr="00E04473">
              <w:rPr>
                <w:sz w:val="20"/>
                <w:szCs w:val="20"/>
              </w:rPr>
              <w:t>paid to host family</w:t>
            </w:r>
          </w:p>
        </w:tc>
        <w:tc>
          <w:tcPr>
            <w:tcW w:w="1175" w:type="dxa"/>
          </w:tcPr>
          <w:p w14:paraId="31C14ADD" w14:textId="7C3239A3" w:rsidR="00426BB1" w:rsidRDefault="00426BB1" w:rsidP="001F6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$600</w:t>
            </w:r>
          </w:p>
        </w:tc>
        <w:tc>
          <w:tcPr>
            <w:tcW w:w="2160" w:type="dxa"/>
          </w:tcPr>
          <w:p w14:paraId="5F61C37F" w14:textId="77777777" w:rsidR="00426BB1" w:rsidRDefault="00426BB1" w:rsidP="0079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 Visa/</w:t>
            </w:r>
          </w:p>
          <w:p w14:paraId="4495B65A" w14:textId="4085FAF0" w:rsidR="00426BB1" w:rsidRDefault="00426BB1" w:rsidP="0079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$110 </w:t>
            </w:r>
            <w:r w:rsidRPr="00426BB1">
              <w:rPr>
                <w:sz w:val="20"/>
                <w:szCs w:val="20"/>
              </w:rPr>
              <w:t>(</w:t>
            </w:r>
            <w:r w:rsidRPr="00426BB1">
              <w:rPr>
                <w:sz w:val="18"/>
                <w:szCs w:val="18"/>
              </w:rPr>
              <w:t>paid to BSU Study Abroad</w:t>
            </w:r>
            <w:r>
              <w:rPr>
                <w:sz w:val="18"/>
                <w:szCs w:val="18"/>
              </w:rPr>
              <w:t>)</w:t>
            </w:r>
            <w:r>
              <w:t>/CORI</w:t>
            </w:r>
          </w:p>
        </w:tc>
        <w:tc>
          <w:tcPr>
            <w:tcW w:w="1165" w:type="dxa"/>
          </w:tcPr>
          <w:p w14:paraId="09D8E0FE" w14:textId="1BB9A625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$1000</w:t>
            </w:r>
          </w:p>
          <w:p w14:paraId="603C3162" w14:textId="4FA583AF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03F76E4" w14:textId="21475B30" w:rsidR="00426BB1" w:rsidRDefault="00426BB1" w:rsidP="004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Supervision Fees included in cost</w:t>
            </w:r>
          </w:p>
        </w:tc>
        <w:tc>
          <w:tcPr>
            <w:tcW w:w="810" w:type="dxa"/>
          </w:tcPr>
          <w:p w14:paraId="1DC0A6BA" w14:textId="64E05C1E" w:rsidR="00426BB1" w:rsidRPr="00A11910" w:rsidRDefault="00426BB1" w:rsidP="00FB0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910">
              <w:t>$</w:t>
            </w:r>
            <w:r>
              <w:t>29</w:t>
            </w:r>
            <w:r w:rsidRPr="00A11910">
              <w:t>5</w:t>
            </w:r>
            <w:r>
              <w:t>0</w:t>
            </w:r>
          </w:p>
        </w:tc>
      </w:tr>
    </w:tbl>
    <w:p w14:paraId="6061C367" w14:textId="243BC135" w:rsidR="00BD6F44" w:rsidRPr="00B11A26" w:rsidRDefault="00B11A26" w:rsidP="00BD6F44">
      <w:pPr>
        <w:spacing w:line="240" w:lineRule="auto"/>
        <w:rPr>
          <w:sz w:val="16"/>
          <w:szCs w:val="16"/>
        </w:rPr>
      </w:pPr>
      <w:r>
        <w:tab/>
      </w:r>
      <w:r>
        <w:tab/>
      </w:r>
      <w:r w:rsidRPr="00B11A26">
        <w:rPr>
          <w:sz w:val="16"/>
          <w:szCs w:val="16"/>
        </w:rPr>
        <w:t xml:space="preserve">    </w:t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FB0CF6">
        <w:rPr>
          <w:sz w:val="16"/>
          <w:szCs w:val="16"/>
        </w:rPr>
        <w:tab/>
      </w:r>
      <w:r w:rsidR="00C25801">
        <w:rPr>
          <w:sz w:val="16"/>
          <w:szCs w:val="16"/>
        </w:rPr>
        <w:t xml:space="preserve">    </w:t>
      </w:r>
      <w:r w:rsidR="00FB0CF6">
        <w:rPr>
          <w:sz w:val="16"/>
          <w:szCs w:val="16"/>
        </w:rPr>
        <w:t xml:space="preserve">      </w:t>
      </w:r>
      <w:r w:rsidR="00242C72">
        <w:rPr>
          <w:sz w:val="16"/>
          <w:szCs w:val="16"/>
        </w:rPr>
        <w:t>July</w:t>
      </w:r>
      <w:r w:rsidR="00163125">
        <w:rPr>
          <w:sz w:val="16"/>
          <w:szCs w:val="16"/>
        </w:rPr>
        <w:t xml:space="preserve"> 2019</w:t>
      </w:r>
    </w:p>
    <w:sectPr w:rsidR="00BD6F44" w:rsidRPr="00B11A26" w:rsidSect="00C06D2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0625" w14:textId="77777777" w:rsidR="00372E23" w:rsidRDefault="00372E23" w:rsidP="00BD6F44">
      <w:pPr>
        <w:spacing w:after="0" w:line="240" w:lineRule="auto"/>
      </w:pPr>
      <w:r>
        <w:separator/>
      </w:r>
    </w:p>
  </w:endnote>
  <w:endnote w:type="continuationSeparator" w:id="0">
    <w:p w14:paraId="5CFE87A7" w14:textId="77777777" w:rsidR="00372E23" w:rsidRDefault="00372E23" w:rsidP="00BD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F2F4" w14:textId="77777777" w:rsidR="00372E23" w:rsidRDefault="00372E23" w:rsidP="00BD6F44">
      <w:pPr>
        <w:spacing w:after="0" w:line="240" w:lineRule="auto"/>
      </w:pPr>
      <w:r>
        <w:separator/>
      </w:r>
    </w:p>
  </w:footnote>
  <w:footnote w:type="continuationSeparator" w:id="0">
    <w:p w14:paraId="061626D1" w14:textId="77777777" w:rsidR="00372E23" w:rsidRDefault="00372E23" w:rsidP="00BD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9A94" w14:textId="6A32EF12" w:rsidR="00BD6F44" w:rsidRPr="00443F60" w:rsidRDefault="0019450A" w:rsidP="0019450A">
    <w:pPr>
      <w:pStyle w:val="Heading2"/>
      <w:tabs>
        <w:tab w:val="left" w:pos="750"/>
        <w:tab w:val="center" w:pos="6480"/>
      </w:tabs>
      <w:rPr>
        <w:rStyle w:val="SubtleReference"/>
        <w:b/>
        <w:color w:val="000000" w:themeColor="text1"/>
        <w:sz w:val="52"/>
      </w:rPr>
    </w:pPr>
    <w:r>
      <w:rPr>
        <w:rStyle w:val="SubtleReference"/>
        <w:b/>
        <w:color w:val="000000" w:themeColor="text1"/>
        <w:sz w:val="52"/>
      </w:rPr>
      <w:tab/>
    </w:r>
    <w:r>
      <w:rPr>
        <w:rStyle w:val="SubtleReference"/>
        <w:b/>
        <w:color w:val="000000" w:themeColor="text1"/>
        <w:sz w:val="52"/>
      </w:rPr>
      <w:tab/>
    </w:r>
    <w:r w:rsidR="00BD6F44" w:rsidRPr="00443F60">
      <w:rPr>
        <w:rStyle w:val="SubtleReference"/>
        <w:b/>
        <w:color w:val="000000" w:themeColor="text1"/>
        <w:sz w:val="52"/>
      </w:rPr>
      <w:t>International Student Teaching</w:t>
    </w:r>
  </w:p>
  <w:p w14:paraId="2B15FB7B" w14:textId="69BC1D44" w:rsidR="00BD6F44" w:rsidRPr="00443F60" w:rsidRDefault="00BD6F44" w:rsidP="00BD6F44">
    <w:pPr>
      <w:pStyle w:val="Heading2"/>
      <w:jc w:val="center"/>
      <w:rPr>
        <w:rStyle w:val="SubtleReference"/>
        <w:b/>
        <w:color w:val="000000" w:themeColor="text1"/>
        <w:sz w:val="36"/>
      </w:rPr>
    </w:pPr>
    <w:r w:rsidRPr="00443F60">
      <w:rPr>
        <w:rStyle w:val="SubtleReference"/>
        <w:b/>
        <w:color w:val="000000" w:themeColor="text1"/>
        <w:sz w:val="36"/>
      </w:rPr>
      <w:t xml:space="preserve">Estimated Costs- </w:t>
    </w:r>
    <w:r w:rsidR="00163125">
      <w:rPr>
        <w:rStyle w:val="SubtleReference"/>
        <w:b/>
        <w:color w:val="000000" w:themeColor="text1"/>
        <w:sz w:val="36"/>
      </w:rPr>
      <w:t>Spring 2020</w:t>
    </w:r>
  </w:p>
  <w:p w14:paraId="055D5DC0" w14:textId="27123837" w:rsidR="00BD6F44" w:rsidRPr="00443F60" w:rsidRDefault="00BD6F44" w:rsidP="00BD6F44">
    <w:pPr>
      <w:pStyle w:val="Heading2"/>
      <w:jc w:val="center"/>
      <w:rPr>
        <w:rStyle w:val="SubtleReference"/>
        <w:color w:val="767171" w:themeColor="background2" w:themeShade="80"/>
        <w:sz w:val="22"/>
      </w:rPr>
    </w:pPr>
    <w:r w:rsidRPr="00443F60">
      <w:rPr>
        <w:rStyle w:val="SubtleReference"/>
        <w:color w:val="767171" w:themeColor="background2" w:themeShade="80"/>
        <w:sz w:val="22"/>
      </w:rPr>
      <w:t>(6 Credits of Student Teaching: $</w:t>
    </w:r>
    <w:r w:rsidR="00BF7501">
      <w:rPr>
        <w:rStyle w:val="SubtleReference"/>
        <w:color w:val="767171" w:themeColor="background2" w:themeShade="80"/>
        <w:sz w:val="22"/>
      </w:rPr>
      <w:t>2441</w:t>
    </w:r>
    <w:r w:rsidRPr="00443F60">
      <w:rPr>
        <w:rStyle w:val="SubtleReference"/>
        <w:color w:val="767171" w:themeColor="background2" w:themeShade="80"/>
        <w:sz w:val="22"/>
      </w:rPr>
      <w:t xml:space="preserve"> Undergraduate, $2</w:t>
    </w:r>
    <w:r w:rsidR="00BF7501">
      <w:rPr>
        <w:rStyle w:val="SubtleReference"/>
        <w:color w:val="767171" w:themeColor="background2" w:themeShade="80"/>
        <w:sz w:val="22"/>
      </w:rPr>
      <w:t>591</w:t>
    </w:r>
    <w:r w:rsidRPr="00443F60">
      <w:rPr>
        <w:rStyle w:val="SubtleReference"/>
        <w:color w:val="767171" w:themeColor="background2" w:themeShade="80"/>
        <w:sz w:val="22"/>
      </w:rPr>
      <w:t xml:space="preserve"> graduate</w:t>
    </w:r>
    <w:r w:rsidR="00D02100">
      <w:rPr>
        <w:rStyle w:val="SubtleReference"/>
        <w:color w:val="767171" w:themeColor="background2" w:themeShade="80"/>
        <w:sz w:val="22"/>
      </w:rPr>
      <w:t xml:space="preserve">) </w:t>
    </w:r>
    <w:r w:rsidR="00D02100" w:rsidRPr="00443F60">
      <w:rPr>
        <w:rStyle w:val="SubtleReference"/>
        <w:color w:val="767171" w:themeColor="background2" w:themeShade="80"/>
        <w:sz w:val="22"/>
      </w:rPr>
      <w:t>- Not Included</w:t>
    </w:r>
    <w:r w:rsidR="00D02100">
      <w:rPr>
        <w:rStyle w:val="SubtleReference"/>
        <w:color w:val="767171" w:themeColor="background2" w:themeShade="80"/>
        <w:sz w:val="22"/>
      </w:rPr>
      <w:t xml:space="preserve"> </w:t>
    </w:r>
    <w:r w:rsidR="00E87B4A">
      <w:rPr>
        <w:rStyle w:val="SubtleReference"/>
        <w:color w:val="767171" w:themeColor="background2" w:themeShade="80"/>
        <w:sz w:val="22"/>
      </w:rPr>
      <w:t>(</w:t>
    </w:r>
    <w:r w:rsidR="00D02100">
      <w:rPr>
        <w:rStyle w:val="SubtleReference"/>
        <w:color w:val="767171" w:themeColor="background2" w:themeShade="80"/>
        <w:sz w:val="22"/>
      </w:rPr>
      <w:t xml:space="preserve">all </w:t>
    </w:r>
    <w:r w:rsidR="00E87B4A" w:rsidRPr="00E87B4A">
      <w:rPr>
        <w:rStyle w:val="SubtleReference"/>
        <w:color w:val="767171" w:themeColor="background2" w:themeShade="80"/>
        <w:sz w:val="20"/>
        <w:szCs w:val="20"/>
      </w:rPr>
      <w:t>costs are estimates</w:t>
    </w:r>
    <w:r w:rsidR="00443F60" w:rsidRPr="00443F60">
      <w:rPr>
        <w:rStyle w:val="SubtleReference"/>
        <w:color w:val="767171" w:themeColor="background2" w:themeShade="80"/>
        <w:sz w:val="22"/>
      </w:rPr>
      <w:t>)</w:t>
    </w:r>
  </w:p>
  <w:p w14:paraId="69E24DD6" w14:textId="77777777" w:rsidR="00443F60" w:rsidRPr="00443F60" w:rsidRDefault="00443F60" w:rsidP="00443F60">
    <w:pPr>
      <w:jc w:val="center"/>
      <w:rPr>
        <w:color w:val="3B3838" w:themeColor="background2" w:themeShade="40"/>
      </w:rPr>
    </w:pPr>
    <w:r w:rsidRPr="00443F60">
      <w:rPr>
        <w:color w:val="3B3838" w:themeColor="background2" w:themeShade="40"/>
      </w:rPr>
      <w:t>ALL EST</w:t>
    </w:r>
    <w:r>
      <w:rPr>
        <w:color w:val="3B3838" w:themeColor="background2" w:themeShade="40"/>
      </w:rPr>
      <w:t>I</w:t>
    </w:r>
    <w:r w:rsidRPr="00443F60">
      <w:rPr>
        <w:color w:val="3B3838" w:themeColor="background2" w:themeShade="40"/>
      </w:rPr>
      <w:t>MATED PRICES ARE LISTED IN USD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4F"/>
    <w:rsid w:val="00026197"/>
    <w:rsid w:val="00065669"/>
    <w:rsid w:val="00071F4B"/>
    <w:rsid w:val="000878EB"/>
    <w:rsid w:val="000A5C1A"/>
    <w:rsid w:val="001006EC"/>
    <w:rsid w:val="001331AC"/>
    <w:rsid w:val="00152944"/>
    <w:rsid w:val="001621C3"/>
    <w:rsid w:val="00163125"/>
    <w:rsid w:val="00192749"/>
    <w:rsid w:val="0019450A"/>
    <w:rsid w:val="001A1079"/>
    <w:rsid w:val="001C1644"/>
    <w:rsid w:val="001C3DFF"/>
    <w:rsid w:val="001F55D7"/>
    <w:rsid w:val="001F6707"/>
    <w:rsid w:val="00242C72"/>
    <w:rsid w:val="00247856"/>
    <w:rsid w:val="002701E2"/>
    <w:rsid w:val="00284C1F"/>
    <w:rsid w:val="00315B63"/>
    <w:rsid w:val="0035395B"/>
    <w:rsid w:val="00372E23"/>
    <w:rsid w:val="00377084"/>
    <w:rsid w:val="00390DF5"/>
    <w:rsid w:val="003B1C75"/>
    <w:rsid w:val="003D7F84"/>
    <w:rsid w:val="003E024F"/>
    <w:rsid w:val="00426BB1"/>
    <w:rsid w:val="004272FC"/>
    <w:rsid w:val="00443F60"/>
    <w:rsid w:val="00476EF9"/>
    <w:rsid w:val="005D2332"/>
    <w:rsid w:val="006177F2"/>
    <w:rsid w:val="0069657F"/>
    <w:rsid w:val="006A49AA"/>
    <w:rsid w:val="00712DD7"/>
    <w:rsid w:val="00717490"/>
    <w:rsid w:val="007453D5"/>
    <w:rsid w:val="007547EC"/>
    <w:rsid w:val="007912FF"/>
    <w:rsid w:val="007B018E"/>
    <w:rsid w:val="007C0757"/>
    <w:rsid w:val="007F136A"/>
    <w:rsid w:val="007F6947"/>
    <w:rsid w:val="008005B4"/>
    <w:rsid w:val="0086049E"/>
    <w:rsid w:val="008A3511"/>
    <w:rsid w:val="008C65CF"/>
    <w:rsid w:val="009A7320"/>
    <w:rsid w:val="009D1A68"/>
    <w:rsid w:val="00A11910"/>
    <w:rsid w:val="00A3357A"/>
    <w:rsid w:val="00A41664"/>
    <w:rsid w:val="00A83283"/>
    <w:rsid w:val="00A9190A"/>
    <w:rsid w:val="00AA1EE8"/>
    <w:rsid w:val="00AA7F21"/>
    <w:rsid w:val="00B11A26"/>
    <w:rsid w:val="00B45CC5"/>
    <w:rsid w:val="00B61421"/>
    <w:rsid w:val="00BD6F44"/>
    <w:rsid w:val="00BE06E7"/>
    <w:rsid w:val="00BF7501"/>
    <w:rsid w:val="00C06D2E"/>
    <w:rsid w:val="00C10BF2"/>
    <w:rsid w:val="00C20861"/>
    <w:rsid w:val="00C25801"/>
    <w:rsid w:val="00CA7CF7"/>
    <w:rsid w:val="00D02100"/>
    <w:rsid w:val="00D03B1E"/>
    <w:rsid w:val="00D13649"/>
    <w:rsid w:val="00DE5C04"/>
    <w:rsid w:val="00E04473"/>
    <w:rsid w:val="00E52AE3"/>
    <w:rsid w:val="00E6021A"/>
    <w:rsid w:val="00E6615F"/>
    <w:rsid w:val="00E80921"/>
    <w:rsid w:val="00E87B4A"/>
    <w:rsid w:val="00EC4D22"/>
    <w:rsid w:val="00ED6D4F"/>
    <w:rsid w:val="00F0509E"/>
    <w:rsid w:val="00F334D4"/>
    <w:rsid w:val="00FB0CF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7DF6B"/>
  <w15:chartTrackingRefBased/>
  <w15:docId w15:val="{8AF568DA-4778-4308-8C48-1C30545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44"/>
  </w:style>
  <w:style w:type="paragraph" w:styleId="Footer">
    <w:name w:val="footer"/>
    <w:basedOn w:val="Normal"/>
    <w:link w:val="FooterChar"/>
    <w:uiPriority w:val="99"/>
    <w:unhideWhenUsed/>
    <w:rsid w:val="00BD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44"/>
  </w:style>
  <w:style w:type="character" w:customStyle="1" w:styleId="Heading1Char">
    <w:name w:val="Heading 1 Char"/>
    <w:basedOn w:val="DefaultParagraphFont"/>
    <w:link w:val="Heading1"/>
    <w:uiPriority w:val="9"/>
    <w:rsid w:val="00BD6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D6F44"/>
    <w:rPr>
      <w:smallCaps/>
      <w:color w:val="5A5A5A" w:themeColor="text1" w:themeTint="A5"/>
    </w:rPr>
  </w:style>
  <w:style w:type="table" w:styleId="GridTable7Colorful">
    <w:name w:val="Grid Table 7 Colorful"/>
    <w:basedOn w:val="TableNormal"/>
    <w:uiPriority w:val="52"/>
    <w:rsid w:val="00BD6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44"/>
    <w:rPr>
      <w:rFonts w:ascii="Segoe UI" w:hAnsi="Segoe UI" w:cs="Segoe UI"/>
      <w:sz w:val="18"/>
      <w:szCs w:val="18"/>
    </w:rPr>
  </w:style>
  <w:style w:type="table" w:styleId="GridTable7Colorful-Accent5">
    <w:name w:val="Grid Table 7 Colorful Accent 5"/>
    <w:basedOn w:val="TableNormal"/>
    <w:uiPriority w:val="52"/>
    <w:rsid w:val="00E52AE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7203-9E4A-47C7-B2FF-945244E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Roppolo, Gabrielle</dc:creator>
  <cp:keywords/>
  <dc:description/>
  <cp:lastModifiedBy>Teodosic, Nevena</cp:lastModifiedBy>
  <cp:revision>6</cp:revision>
  <cp:lastPrinted>2018-04-24T18:16:00Z</cp:lastPrinted>
  <dcterms:created xsi:type="dcterms:W3CDTF">2019-05-10T17:16:00Z</dcterms:created>
  <dcterms:modified xsi:type="dcterms:W3CDTF">2019-07-19T14:14:00Z</dcterms:modified>
</cp:coreProperties>
</file>