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00" w:rsidRDefault="00492D85">
      <w:r w:rsidRPr="00492D85">
        <w:rPr>
          <w:rFonts w:eastAsia="Times New Roman" w:cs="Times New Roman"/>
          <w:i/>
        </w:rPr>
        <w:t>Environmental Encounters in Iceland</w:t>
      </w:r>
      <w:r>
        <w:rPr>
          <w:rFonts w:eastAsia="Times New Roman" w:cs="Times New Roman"/>
        </w:rPr>
        <w:t xml:space="preserve"> is a 2-week summer study abroad course set in Iceland. One of the most beautiful countries in the world, Iceland is a site of vast natural wonders (e.g. volcanoes, glaciers, waterfalls, lava fields geysers, etc.). Drawing on their rich mythological history and deep connection with the land, Iceland is also one of the most environmentally </w:t>
      </w:r>
      <w:r>
        <w:rPr>
          <w:rFonts w:eastAsia="Times New Roman" w:cs="Times New Roman"/>
        </w:rPr>
        <w:t>conscious</w:t>
      </w:r>
      <w:r>
        <w:rPr>
          <w:rFonts w:eastAsia="Times New Roman" w:cs="Times New Roman"/>
        </w:rPr>
        <w:t xml:space="preserve"> countries in the world with </w:t>
      </w:r>
      <w:r>
        <w:rPr>
          <w:rFonts w:eastAsia="Times New Roman" w:cs="Times New Roman"/>
        </w:rPr>
        <w:t xml:space="preserve">almost </w:t>
      </w:r>
      <w:r>
        <w:rPr>
          <w:rFonts w:eastAsia="Times New Roman" w:cs="Times New Roman"/>
        </w:rPr>
        <w:t>100% renewable energy, high ethical standards in the fishing industry, an</w:t>
      </w:r>
      <w:r>
        <w:rPr>
          <w:rFonts w:eastAsia="Times New Roman" w:cs="Times New Roman"/>
        </w:rPr>
        <w:t xml:space="preserve">d pioneering </w:t>
      </w:r>
      <w:r>
        <w:rPr>
          <w:rFonts w:eastAsia="Times New Roman" w:cs="Times New Roman"/>
        </w:rPr>
        <w:t>organic farming practices. Using Iceland’s natural beauty and culture as our setting, this course examines key questions of environmental stewardship, ethics, sustainability, and economics. Traveling across</w:t>
      </w:r>
      <w:r>
        <w:rPr>
          <w:rFonts w:eastAsia="Times New Roman" w:cs="Times New Roman"/>
        </w:rPr>
        <w:t xml:space="preserve"> Reykjavik, the</w:t>
      </w:r>
      <w:r>
        <w:rPr>
          <w:rFonts w:eastAsia="Times New Roman" w:cs="Times New Roman"/>
        </w:rPr>
        <w:t xml:space="preserve"> </w:t>
      </w:r>
      <w:proofErr w:type="spellStart"/>
      <w:r>
        <w:rPr>
          <w:rFonts w:eastAsia="Times New Roman" w:cs="Times New Roman"/>
        </w:rPr>
        <w:t>Snæfellsnes</w:t>
      </w:r>
      <w:proofErr w:type="spellEnd"/>
      <w:r>
        <w:rPr>
          <w:rFonts w:eastAsia="Times New Roman" w:cs="Times New Roman"/>
        </w:rPr>
        <w:t xml:space="preserve"> Peni</w:t>
      </w:r>
      <w:r>
        <w:rPr>
          <w:rFonts w:eastAsia="Times New Roman" w:cs="Times New Roman"/>
        </w:rPr>
        <w:t>nsula,</w:t>
      </w:r>
      <w:r>
        <w:rPr>
          <w:rFonts w:eastAsia="Times New Roman" w:cs="Times New Roman"/>
        </w:rPr>
        <w:t xml:space="preserve"> the southern coast, and the eastern glaciers, we will engage first-hand the natural wonders, cultural landmarks, and sustainable infrastructure of this amazing country.</w:t>
      </w:r>
      <w:bookmarkStart w:id="0" w:name="_GoBack"/>
      <w:bookmarkEnd w:id="0"/>
    </w:p>
    <w:sectPr w:rsidR="00853F00" w:rsidSect="00853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85"/>
    <w:rsid w:val="00492D85"/>
    <w:rsid w:val="0085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7FF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767</Characters>
  <Application>Microsoft Macintosh Word</Application>
  <DocSecurity>0</DocSecurity>
  <Lines>11</Lines>
  <Paragraphs>2</Paragraphs>
  <ScaleCrop>false</ScaleCrop>
  <Company>CNU</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Balay</dc:creator>
  <cp:keywords/>
  <dc:description/>
  <cp:lastModifiedBy>Joe Balay</cp:lastModifiedBy>
  <cp:revision>1</cp:revision>
  <dcterms:created xsi:type="dcterms:W3CDTF">2019-07-24T17:45:00Z</dcterms:created>
  <dcterms:modified xsi:type="dcterms:W3CDTF">2019-07-24T17:46:00Z</dcterms:modified>
</cp:coreProperties>
</file>